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CC92" w14:textId="77777777" w:rsidR="008A2C82" w:rsidRDefault="008A2C82" w:rsidP="00D469B9">
      <w:pPr>
        <w:rPr>
          <w:rFonts w:ascii="Arial" w:hAnsi="Arial" w:cs="Arial"/>
          <w:b/>
          <w:bCs/>
          <w:sz w:val="24"/>
          <w:lang w:val="en-US"/>
        </w:rPr>
      </w:pPr>
    </w:p>
    <w:p w14:paraId="772D19E2" w14:textId="77777777" w:rsidR="008A2C82" w:rsidRDefault="008A2C82">
      <w:pPr>
        <w:spacing w:after="0" w:line="360" w:lineRule="auto"/>
        <w:jc w:val="both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br w:type="page"/>
      </w:r>
    </w:p>
    <w:p w14:paraId="75F37D71" w14:textId="77777777" w:rsidR="008A2C82" w:rsidRDefault="008A2C82" w:rsidP="00D469B9">
      <w:pPr>
        <w:rPr>
          <w:rFonts w:ascii="Arial" w:hAnsi="Arial" w:cs="Arial"/>
          <w:b/>
          <w:bCs/>
          <w:sz w:val="24"/>
          <w:lang w:val="en-US"/>
        </w:rPr>
      </w:pPr>
    </w:p>
    <w:p w14:paraId="06098844" w14:textId="77777777" w:rsidR="008A2C82" w:rsidRDefault="008A2C82">
      <w:pPr>
        <w:spacing w:after="0" w:line="360" w:lineRule="auto"/>
        <w:jc w:val="both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br w:type="page"/>
      </w:r>
    </w:p>
    <w:p w14:paraId="5A847FAF" w14:textId="19204526" w:rsidR="004E37FB" w:rsidRPr="004E37FB" w:rsidRDefault="00D469B9" w:rsidP="00D469B9">
      <w:pPr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lastRenderedPageBreak/>
        <w:t>Type</w:t>
      </w:r>
    </w:p>
    <w:sectPr w:rsidR="004E37FB" w:rsidRPr="004E37FB" w:rsidSect="007016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91" w:right="1440" w:bottom="1440" w:left="1440" w:header="708" w:footer="2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80F8" w14:textId="77777777" w:rsidR="003B1213" w:rsidRDefault="003B1213" w:rsidP="002D463E">
      <w:pPr>
        <w:spacing w:after="0" w:line="240" w:lineRule="auto"/>
      </w:pPr>
      <w:r>
        <w:separator/>
      </w:r>
    </w:p>
  </w:endnote>
  <w:endnote w:type="continuationSeparator" w:id="0">
    <w:p w14:paraId="1EC68F7C" w14:textId="77777777" w:rsidR="003B1213" w:rsidRDefault="003B1213" w:rsidP="002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D1D2" w14:textId="77777777" w:rsidR="00323AEA" w:rsidRDefault="0032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EA66" w14:textId="741DF933" w:rsidR="00D9634F" w:rsidRPr="00D9634F" w:rsidRDefault="00D9634F" w:rsidP="00D9634F">
    <w:pPr>
      <w:pStyle w:val="Footer"/>
      <w:ind w:left="-993"/>
      <w:jc w:val="center"/>
      <w:rPr>
        <w:lang w:val="en-US"/>
      </w:rPr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E2113" wp14:editId="09F8F144">
              <wp:simplePos x="0" y="0"/>
              <wp:positionH relativeFrom="column">
                <wp:posOffset>-714375</wp:posOffset>
              </wp:positionH>
              <wp:positionV relativeFrom="paragraph">
                <wp:posOffset>440055</wp:posOffset>
              </wp:positionV>
              <wp:extent cx="7267575" cy="1111578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7575" cy="11115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A4D8D" w14:textId="0C3F1238" w:rsidR="00D9634F" w:rsidRPr="00756164" w:rsidRDefault="0029633C" w:rsidP="0029633C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bCs/>
                              <w:color w:val="716558"/>
                              <w:sz w:val="18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16558"/>
                              <w:sz w:val="18"/>
                              <w:szCs w:val="20"/>
                              <w:lang w:val="en-US"/>
                            </w:rPr>
                            <w:t xml:space="preserve">                                                                                     </w:t>
                          </w:r>
                          <w:r w:rsidR="00D9634F" w:rsidRPr="00756164">
                            <w:rPr>
                              <w:rFonts w:ascii="Arial" w:hAnsi="Arial" w:cs="Arial"/>
                              <w:b/>
                              <w:bCs/>
                              <w:color w:val="716558"/>
                              <w:sz w:val="18"/>
                              <w:szCs w:val="20"/>
                              <w:lang w:val="en-US"/>
                            </w:rPr>
                            <w:t>BOARD OF TRUSTEES</w:t>
                          </w:r>
                          <w:r w:rsidR="00C8564E" w:rsidRPr="00756164">
                            <w:rPr>
                              <w:rFonts w:ascii="Arial" w:hAnsi="Arial" w:cs="Arial"/>
                              <w:b/>
                              <w:bCs/>
                              <w:color w:val="716558"/>
                              <w:sz w:val="18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  <w:p w14:paraId="0CF08502" w14:textId="77777777" w:rsidR="00C8564E" w:rsidRPr="00C73EF2" w:rsidRDefault="00C8564E" w:rsidP="00C8564E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color w:val="DDD8CC"/>
                              <w:sz w:val="18"/>
                              <w:szCs w:val="20"/>
                              <w:lang w:val="en-US"/>
                            </w:rPr>
                          </w:pPr>
                        </w:p>
                        <w:p w14:paraId="5AFDF15D" w14:textId="784B582E" w:rsidR="00D9634F" w:rsidRPr="00323AEA" w:rsidRDefault="00863433" w:rsidP="007637DB">
                          <w:pPr>
                            <w:pStyle w:val="Footer"/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Mr. F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Baleni</w:t>
                          </w:r>
                          <w:proofErr w:type="spellEnd"/>
                          <w:r w:rsidR="00323AEA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 (</w:t>
                          </w:r>
                          <w:r w:rsidR="00323AEA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Chairperson)</w:t>
                          </w:r>
                          <w:r w:rsidR="00323AEA" w:rsidRPr="00F279F9">
                            <w:rPr>
                              <w:rFonts w:ascii="Arial" w:hAnsi="Arial" w:cs="Arial"/>
                              <w:color w:val="B9B3A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Mr. E Kekana (Vice Chairperson)</w:t>
                          </w:r>
                          <w:r w:rsidR="00D9634F" w:rsidRPr="00F279F9">
                            <w:rPr>
                              <w:rFonts w:ascii="Arial" w:hAnsi="Arial" w:cs="Arial"/>
                              <w:color w:val="B9B3A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C8564E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8564E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Ms. </w:t>
                          </w:r>
                          <w:r w:rsidR="00A42819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T</w:t>
                          </w:r>
                          <w:r w:rsidR="00C8564E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 Khoza </w:t>
                          </w:r>
                          <w:r w:rsidR="00C8564E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C8564E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Ms. K Makhupola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Mr. N Marotholi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Mr. T Matsose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Ms. L </w:t>
                          </w:r>
                          <w:proofErr w:type="spellStart"/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Mokgabudi</w:t>
                          </w:r>
                          <w:proofErr w:type="spellEnd"/>
                          <w:r w:rsidR="007637DB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637DB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7637DB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Mr. Z </w:t>
                          </w:r>
                          <w:proofErr w:type="spellStart"/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Msindo</w:t>
                          </w:r>
                          <w:proofErr w:type="spellEnd"/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Mr. S </w:t>
                          </w:r>
                          <w:proofErr w:type="spellStart"/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Nkambule</w:t>
                          </w:r>
                          <w:proofErr w:type="spellEnd"/>
                          <w:r w:rsidR="0029633C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Mr. M Nkosi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Ms. B Nkunjana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Mr. B </w:t>
                          </w:r>
                          <w:proofErr w:type="spellStart"/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Ntlou</w:t>
                          </w:r>
                          <w:proofErr w:type="spellEnd"/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165AD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 Lieutenant-General L. N</w:t>
                          </w:r>
                          <w:r w:rsidR="005A1735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khuoa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Mr. G Rafferty</w:t>
                          </w:r>
                          <w:r w:rsidR="00D9634F" w:rsidRPr="00F279F9">
                            <w:rPr>
                              <w:rFonts w:ascii="Arial" w:hAnsi="Arial" w:cs="Arial"/>
                              <w:color w:val="B9B3A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Mr. P Snyman 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D9634F" w:rsidRPr="00C73EF2">
                            <w:rPr>
                              <w:rFonts w:ascii="Arial" w:hAnsi="Arial" w:cs="Arial"/>
                              <w:color w:val="DDD8CC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Mr. C Van </w:t>
                          </w:r>
                          <w:proofErr w:type="spellStart"/>
                          <w:r w:rsidR="00D9634F" w:rsidRPr="00756164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>Dyk</w:t>
                          </w:r>
                          <w:proofErr w:type="spellEnd"/>
                          <w:r w:rsidR="007637DB">
                            <w:rPr>
                              <w:rFonts w:ascii="Arial" w:hAnsi="Arial" w:cs="Arial"/>
                              <w:color w:val="716558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637DB" w:rsidRPr="00C73EF2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>|</w:t>
                          </w:r>
                          <w:r w:rsidR="007637DB">
                            <w:rPr>
                              <w:rFonts w:ascii="Arial" w:hAnsi="Arial" w:cs="Arial"/>
                              <w:color w:val="ED7D31" w:themeColor="accent2"/>
                              <w:sz w:val="15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064238DC" w14:textId="77777777" w:rsidR="00D9634F" w:rsidRPr="00C8564E" w:rsidRDefault="00D9634F">
                          <w:pPr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211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56.25pt;margin-top:34.65pt;width:572.25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" filled="f" stroked="f" strokeweight=".5pt">
              <v:textbox>
                <w:txbxContent>
                  <w:p w14:paraId="5C7A4D8D" w14:textId="0C3F1238" w:rsidR="00D9634F" w:rsidRPr="00756164" w:rsidRDefault="0029633C" w:rsidP="0029633C">
                    <w:pPr>
                      <w:pStyle w:val="Footer"/>
                      <w:rPr>
                        <w:rFonts w:ascii="Arial" w:hAnsi="Arial" w:cs="Arial"/>
                        <w:b/>
                        <w:bCs/>
                        <w:color w:val="716558"/>
                        <w:sz w:val="18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716558"/>
                        <w:sz w:val="18"/>
                        <w:szCs w:val="20"/>
                        <w:lang w:val="en-US"/>
                      </w:rPr>
                      <w:t xml:space="preserve">                                                                                     </w:t>
                    </w:r>
                    <w:r w:rsidR="00D9634F" w:rsidRPr="00756164">
                      <w:rPr>
                        <w:rFonts w:ascii="Arial" w:hAnsi="Arial" w:cs="Arial"/>
                        <w:b/>
                        <w:bCs/>
                        <w:color w:val="716558"/>
                        <w:sz w:val="18"/>
                        <w:szCs w:val="20"/>
                        <w:lang w:val="en-US"/>
                      </w:rPr>
                      <w:t>BOARD OF TRUSTEES</w:t>
                    </w:r>
                    <w:r w:rsidR="00C8564E" w:rsidRPr="00756164">
                      <w:rPr>
                        <w:rFonts w:ascii="Arial" w:hAnsi="Arial" w:cs="Arial"/>
                        <w:b/>
                        <w:bCs/>
                        <w:color w:val="716558"/>
                        <w:sz w:val="18"/>
                        <w:szCs w:val="20"/>
                        <w:lang w:val="en-US"/>
                      </w:rPr>
                      <w:t xml:space="preserve">  </w:t>
                    </w:r>
                  </w:p>
                  <w:p w14:paraId="0CF08502" w14:textId="77777777" w:rsidR="00C8564E" w:rsidRPr="00C73EF2" w:rsidRDefault="00C8564E" w:rsidP="00C8564E">
                    <w:pPr>
                      <w:pStyle w:val="Footer"/>
                      <w:jc w:val="center"/>
                      <w:rPr>
                        <w:rFonts w:ascii="Arial" w:hAnsi="Arial" w:cs="Arial"/>
                        <w:color w:val="DDD8CC"/>
                        <w:sz w:val="18"/>
                        <w:szCs w:val="20"/>
                        <w:lang w:val="en-US"/>
                      </w:rPr>
                    </w:pPr>
                  </w:p>
                  <w:p w14:paraId="5AFDF15D" w14:textId="784B582E" w:rsidR="00D9634F" w:rsidRPr="00323AEA" w:rsidRDefault="00863433" w:rsidP="007637DB">
                    <w:pPr>
                      <w:pStyle w:val="Footer"/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Mr. F </w:t>
                    </w:r>
                    <w:proofErr w:type="spellStart"/>
                    <w:r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Baleni</w:t>
                    </w:r>
                    <w:proofErr w:type="spellEnd"/>
                    <w:r w:rsidR="00323AEA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 (</w:t>
                    </w:r>
                    <w:r w:rsidR="00323AEA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Chairperson)</w:t>
                    </w:r>
                    <w:r w:rsidR="00323AEA" w:rsidRPr="00F279F9">
                      <w:rPr>
                        <w:rFonts w:ascii="Arial" w:hAnsi="Arial" w:cs="Arial"/>
                        <w:color w:val="B9B3A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Mr. E Kekana (Vice Chairperson)</w:t>
                    </w:r>
                    <w:r w:rsidR="00D9634F" w:rsidRPr="00F279F9">
                      <w:rPr>
                        <w:rFonts w:ascii="Arial" w:hAnsi="Arial" w:cs="Arial"/>
                        <w:color w:val="B9B3A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C8564E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C8564E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Ms. </w:t>
                    </w:r>
                    <w:r w:rsidR="00A42819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T</w:t>
                    </w:r>
                    <w:r w:rsidR="00C8564E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 Khoza </w:t>
                    </w:r>
                    <w:r w:rsidR="00C8564E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C8564E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Ms. K Makhupola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Mr. N Marotholi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Mr. T Matsose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Ms. L </w:t>
                    </w:r>
                    <w:proofErr w:type="spellStart"/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Mokgabudi</w:t>
                    </w:r>
                    <w:proofErr w:type="spellEnd"/>
                    <w:r w:rsidR="007637DB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7637DB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7637DB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Mr. Z </w:t>
                    </w:r>
                    <w:proofErr w:type="spellStart"/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Msindo</w:t>
                    </w:r>
                    <w:proofErr w:type="spellEnd"/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Mr. S </w:t>
                    </w:r>
                    <w:proofErr w:type="spellStart"/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Nkambule</w:t>
                    </w:r>
                    <w:proofErr w:type="spellEnd"/>
                    <w:r w:rsidR="0029633C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Mr. M Nkosi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Ms. B Nkunjana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Mr. B </w:t>
                    </w:r>
                    <w:proofErr w:type="spellStart"/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Ntlou</w:t>
                    </w:r>
                    <w:proofErr w:type="spellEnd"/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7165AD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 Lieutenant-General L. N</w:t>
                    </w:r>
                    <w:r w:rsidR="005A1735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khuoa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Mr. G Rafferty</w:t>
                    </w:r>
                    <w:r w:rsidR="00D9634F" w:rsidRPr="00F279F9">
                      <w:rPr>
                        <w:rFonts w:ascii="Arial" w:hAnsi="Arial" w:cs="Arial"/>
                        <w:color w:val="B9B3A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Mr. P Snyman </w:t>
                    </w:r>
                    <w:r w:rsidR="00D9634F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D9634F" w:rsidRPr="00C73EF2">
                      <w:rPr>
                        <w:rFonts w:ascii="Arial" w:hAnsi="Arial" w:cs="Arial"/>
                        <w:color w:val="DDD8CC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Mr. C Van </w:t>
                    </w:r>
                    <w:proofErr w:type="spellStart"/>
                    <w:r w:rsidR="00D9634F" w:rsidRPr="00756164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>Dyk</w:t>
                    </w:r>
                    <w:proofErr w:type="spellEnd"/>
                    <w:r w:rsidR="007637DB">
                      <w:rPr>
                        <w:rFonts w:ascii="Arial" w:hAnsi="Arial" w:cs="Arial"/>
                        <w:color w:val="716558"/>
                        <w:sz w:val="15"/>
                        <w:szCs w:val="16"/>
                        <w:lang w:val="en-US"/>
                      </w:rPr>
                      <w:t xml:space="preserve"> </w:t>
                    </w:r>
                    <w:r w:rsidR="007637DB" w:rsidRPr="00C73EF2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>|</w:t>
                    </w:r>
                    <w:r w:rsidR="007637DB">
                      <w:rPr>
                        <w:rFonts w:ascii="Arial" w:hAnsi="Arial" w:cs="Arial"/>
                        <w:color w:val="ED7D31" w:themeColor="accent2"/>
                        <w:sz w:val="15"/>
                        <w:szCs w:val="16"/>
                        <w:lang w:val="en-US"/>
                      </w:rPr>
                      <w:t xml:space="preserve"> </w:t>
                    </w:r>
                  </w:p>
                  <w:p w14:paraId="064238DC" w14:textId="77777777" w:rsidR="00D9634F" w:rsidRPr="00C8564E" w:rsidRDefault="00D9634F">
                    <w:pPr>
                      <w:rPr>
                        <w:rFonts w:ascii="Arial" w:hAnsi="Arial" w:cs="Arial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49CF" w14:textId="77777777" w:rsidR="00323AEA" w:rsidRDefault="0032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7FA0" w14:textId="77777777" w:rsidR="003B1213" w:rsidRDefault="003B1213" w:rsidP="002D463E">
      <w:pPr>
        <w:spacing w:after="0" w:line="240" w:lineRule="auto"/>
      </w:pPr>
      <w:r>
        <w:separator/>
      </w:r>
    </w:p>
  </w:footnote>
  <w:footnote w:type="continuationSeparator" w:id="0">
    <w:p w14:paraId="0DD4356B" w14:textId="77777777" w:rsidR="003B1213" w:rsidRDefault="003B1213" w:rsidP="002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B879" w14:textId="77777777" w:rsidR="00323AEA" w:rsidRDefault="0032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3202" w14:textId="75DCCB45" w:rsidR="00ED2F03" w:rsidRDefault="00C8564E" w:rsidP="00ED2F03">
    <w:pPr>
      <w:spacing w:after="0"/>
      <w:ind w:left="5103" w:right="-768" w:firstLine="1846"/>
      <w:jc w:val="right"/>
    </w:pPr>
    <w:r>
      <w:rPr>
        <w:noProof/>
        <w:color w:val="92D050"/>
        <w:lang w:eastAsia="en-ZA"/>
      </w:rPr>
      <w:drawing>
        <wp:anchor distT="0" distB="0" distL="114300" distR="114300" simplePos="0" relativeHeight="251660288" behindDoc="0" locked="0" layoutInCell="1" allowOverlap="1" wp14:anchorId="409D79F1" wp14:editId="0A34BE0A">
          <wp:simplePos x="0" y="0"/>
          <wp:positionH relativeFrom="margin">
            <wp:posOffset>-544195</wp:posOffset>
          </wp:positionH>
          <wp:positionV relativeFrom="margin">
            <wp:posOffset>-1656397</wp:posOffset>
          </wp:positionV>
          <wp:extent cx="1234800" cy="1234800"/>
          <wp:effectExtent l="0" t="0" r="0" b="0"/>
          <wp:wrapSquare wrapText="bothSides"/>
          <wp:docPr id="1728500850" name="Picture 17285008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463E">
      <w:rPr>
        <w:noProof/>
        <w:color w:val="92D05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BB155" wp14:editId="35B02601">
              <wp:simplePos x="0" y="0"/>
              <wp:positionH relativeFrom="column">
                <wp:posOffset>-351866</wp:posOffset>
              </wp:positionH>
              <wp:positionV relativeFrom="paragraph">
                <wp:posOffset>-1069460</wp:posOffset>
              </wp:positionV>
              <wp:extent cx="1512288" cy="2738692"/>
              <wp:effectExtent l="0" t="3492" r="0" b="0"/>
              <wp:wrapNone/>
              <wp:docPr id="2" name="Manual Inpu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12288" cy="2738692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00"/>
                          <a:gd name="connsiteY0" fmla="*/ 3328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3328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10000">
                            <a:moveTo>
                              <a:pt x="0" y="3328"/>
                            </a:moveTo>
                            <a:lnTo>
                              <a:pt x="10000" y="0"/>
                            </a:lnTo>
                            <a:lnTo>
                              <a:pt x="10000" y="10000"/>
                            </a:lnTo>
                            <a:lnTo>
                              <a:pt x="0" y="10000"/>
                            </a:lnTo>
                            <a:lnTo>
                              <a:pt x="0" y="3328"/>
                            </a:lnTo>
                            <a:close/>
                          </a:path>
                        </a:pathLst>
                      </a:custGeom>
                      <a:solidFill>
                        <a:srgbClr val="94AD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34B70155" id="Manual Input 2" o:spid="_x0000_s1026" style="position:absolute;margin-left:-27.7pt;margin-top:-84.2pt;width:119.1pt;height:215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" path="m,3328l10000,r,10000l,10000,,3328xe" fillcolor="#94ad4c" stroked="f" strokeweight="1pt">
              <v:stroke joinstyle="miter"/>
              <v:path arrowok="t" o:connecttype="custom" o:connectlocs="0,911437;1512288,0;1512288,2738692;0,2738692;0,911437" o:connectangles="0,0,0,0,0"/>
            </v:shape>
          </w:pict>
        </mc:Fallback>
      </mc:AlternateContent>
    </w:r>
    <w:r w:rsidR="002D463E">
      <w:t xml:space="preserve">                                                      </w:t>
    </w:r>
  </w:p>
  <w:p w14:paraId="0392E3D9" w14:textId="77777777" w:rsidR="00ED2F03" w:rsidRDefault="00ED2F03" w:rsidP="00ED2F03">
    <w:pPr>
      <w:spacing w:after="0"/>
      <w:ind w:left="5103" w:right="-768" w:firstLine="1846"/>
      <w:jc w:val="right"/>
    </w:pPr>
  </w:p>
  <w:p w14:paraId="3B61AEF8" w14:textId="43198E08" w:rsidR="002D463E" w:rsidRPr="00F279F9" w:rsidRDefault="002D463E" w:rsidP="00ED2F03">
    <w:pPr>
      <w:spacing w:after="0"/>
      <w:ind w:left="5103" w:right="-768" w:firstLine="1276"/>
      <w:jc w:val="right"/>
      <w:rPr>
        <w:b/>
        <w:color w:val="716558"/>
        <w:sz w:val="18"/>
        <w:szCs w:val="28"/>
      </w:rPr>
    </w:pPr>
    <w:r w:rsidRPr="00F279F9">
      <w:rPr>
        <w:b/>
        <w:color w:val="716558"/>
        <w:sz w:val="18"/>
        <w:szCs w:val="28"/>
      </w:rPr>
      <w:t>Government Employees Pension Fund</w:t>
    </w:r>
  </w:p>
  <w:p w14:paraId="2D823FB4" w14:textId="7C4E7E8B" w:rsidR="002D463E" w:rsidRPr="00F279F9" w:rsidRDefault="002D463E" w:rsidP="00ED2F03">
    <w:pPr>
      <w:spacing w:after="7" w:line="267" w:lineRule="auto"/>
      <w:ind w:left="6925" w:right="-780" w:hanging="10"/>
      <w:jc w:val="right"/>
      <w:rPr>
        <w:color w:val="716558"/>
        <w:sz w:val="24"/>
        <w:szCs w:val="28"/>
      </w:rPr>
    </w:pPr>
    <w:r w:rsidRPr="00F279F9">
      <w:rPr>
        <w:color w:val="716558"/>
        <w:sz w:val="18"/>
        <w:szCs w:val="28"/>
      </w:rPr>
      <w:t>Kasteel Park, 1st Floor</w:t>
    </w:r>
  </w:p>
  <w:p w14:paraId="68EC3507" w14:textId="6E765267" w:rsidR="002D463E" w:rsidRPr="00F279F9" w:rsidRDefault="002D463E" w:rsidP="00ED2F03">
    <w:pPr>
      <w:spacing w:after="7" w:line="267" w:lineRule="auto"/>
      <w:ind w:right="-780"/>
      <w:jc w:val="right"/>
      <w:rPr>
        <w:color w:val="716558"/>
        <w:sz w:val="18"/>
        <w:szCs w:val="28"/>
      </w:rPr>
    </w:pPr>
    <w:r w:rsidRPr="00F279F9">
      <w:rPr>
        <w:color w:val="716558"/>
        <w:sz w:val="18"/>
        <w:szCs w:val="28"/>
      </w:rPr>
      <w:t>546 Jochemus Street, Era</w:t>
    </w:r>
    <w:r w:rsidR="001B0C1C" w:rsidRPr="00F279F9">
      <w:rPr>
        <w:color w:val="716558"/>
        <w:sz w:val="18"/>
        <w:szCs w:val="28"/>
      </w:rPr>
      <w:t>s</w:t>
    </w:r>
    <w:r w:rsidRPr="00F279F9">
      <w:rPr>
        <w:color w:val="716558"/>
        <w:sz w:val="18"/>
        <w:szCs w:val="28"/>
      </w:rPr>
      <w:t>muskloof</w:t>
    </w:r>
    <w:r w:rsidR="00ED2F03" w:rsidRPr="00F279F9">
      <w:rPr>
        <w:color w:val="716558"/>
        <w:sz w:val="18"/>
        <w:szCs w:val="28"/>
      </w:rPr>
      <w:t>,</w:t>
    </w:r>
    <w:r w:rsidR="00720BA5">
      <w:rPr>
        <w:color w:val="716558"/>
        <w:sz w:val="18"/>
        <w:szCs w:val="28"/>
      </w:rPr>
      <w:t xml:space="preserve"> </w:t>
    </w:r>
    <w:r w:rsidRPr="00F279F9">
      <w:rPr>
        <w:color w:val="716558"/>
        <w:sz w:val="18"/>
        <w:szCs w:val="28"/>
      </w:rPr>
      <w:t>Pretoria</w:t>
    </w:r>
    <w:r w:rsidR="00ED2F03" w:rsidRPr="00F279F9">
      <w:rPr>
        <w:color w:val="716558"/>
        <w:sz w:val="18"/>
        <w:szCs w:val="28"/>
      </w:rPr>
      <w:t>,</w:t>
    </w:r>
    <w:r w:rsidR="00720BA5">
      <w:rPr>
        <w:color w:val="716558"/>
        <w:sz w:val="18"/>
        <w:szCs w:val="28"/>
      </w:rPr>
      <w:t xml:space="preserve"> </w:t>
    </w:r>
    <w:r w:rsidRPr="00F279F9">
      <w:rPr>
        <w:color w:val="716558"/>
        <w:sz w:val="18"/>
        <w:szCs w:val="28"/>
      </w:rPr>
      <w:t>South Africa</w:t>
    </w:r>
  </w:p>
  <w:p w14:paraId="141B96F7" w14:textId="14121C4A" w:rsidR="002D463E" w:rsidRPr="00C73EF2" w:rsidRDefault="00ED2F03" w:rsidP="00ED2F03">
    <w:pPr>
      <w:spacing w:after="0"/>
      <w:ind w:right="-768"/>
      <w:rPr>
        <w:color w:val="DDD8CC"/>
        <w:sz w:val="24"/>
        <w:szCs w:val="28"/>
      </w:rPr>
    </w:pPr>
    <w:r w:rsidRPr="00C73EF2">
      <w:rPr>
        <w:color w:val="DDD8CC"/>
        <w:sz w:val="18"/>
        <w:szCs w:val="28"/>
      </w:rPr>
      <w:t xml:space="preserve">                                                              </w:t>
    </w:r>
    <w:r w:rsidR="00C8564E" w:rsidRPr="00C73EF2">
      <w:rPr>
        <w:color w:val="DDD8CC"/>
        <w:sz w:val="18"/>
        <w:szCs w:val="28"/>
      </w:rPr>
      <w:t xml:space="preserve">           </w:t>
    </w:r>
    <w:r w:rsidR="000D296B" w:rsidRPr="00C73EF2">
      <w:rPr>
        <w:color w:val="DDD8CC"/>
        <w:sz w:val="18"/>
        <w:szCs w:val="28"/>
      </w:rPr>
      <w:t xml:space="preserve">                  </w:t>
    </w:r>
    <w:r w:rsidR="00C73EF2">
      <w:rPr>
        <w:color w:val="DDD8CC"/>
        <w:sz w:val="18"/>
        <w:szCs w:val="28"/>
      </w:rPr>
      <w:t xml:space="preserve">   </w:t>
    </w:r>
    <w:r w:rsidR="000D296B" w:rsidRPr="00C73EF2">
      <w:rPr>
        <w:color w:val="DDD8CC"/>
        <w:sz w:val="18"/>
        <w:szCs w:val="28"/>
      </w:rPr>
      <w:t xml:space="preserve">  </w:t>
    </w:r>
    <w:r w:rsidR="002D463E" w:rsidRPr="00F279F9">
      <w:rPr>
        <w:color w:val="716558"/>
        <w:sz w:val="18"/>
        <w:szCs w:val="28"/>
      </w:rPr>
      <w:t>Tel: +27 12 424 7330</w:t>
    </w:r>
    <w:r w:rsidRPr="00F279F9">
      <w:rPr>
        <w:color w:val="716558"/>
        <w:sz w:val="18"/>
        <w:szCs w:val="28"/>
      </w:rPr>
      <w:t xml:space="preserve"> </w:t>
    </w:r>
    <w:r w:rsidRPr="00C73EF2">
      <w:rPr>
        <w:color w:val="ED7D31" w:themeColor="accent2"/>
        <w:sz w:val="18"/>
        <w:szCs w:val="28"/>
      </w:rPr>
      <w:t>|</w:t>
    </w:r>
    <w:r w:rsidRPr="00C73EF2">
      <w:rPr>
        <w:color w:val="DDD8CC"/>
        <w:sz w:val="18"/>
        <w:szCs w:val="28"/>
      </w:rPr>
      <w:t xml:space="preserve"> </w:t>
    </w:r>
    <w:r w:rsidR="000D296B" w:rsidRPr="00F279F9">
      <w:rPr>
        <w:color w:val="716558"/>
        <w:sz w:val="18"/>
        <w:szCs w:val="28"/>
      </w:rPr>
      <w:t>e</w:t>
    </w:r>
    <w:r w:rsidR="002D463E" w:rsidRPr="00F279F9">
      <w:rPr>
        <w:color w:val="716558"/>
        <w:sz w:val="18"/>
        <w:szCs w:val="28"/>
      </w:rPr>
      <w:t>nquiries@gepf.</w:t>
    </w:r>
    <w:r w:rsidR="00C73EF2" w:rsidRPr="00F279F9">
      <w:rPr>
        <w:color w:val="716558"/>
        <w:sz w:val="18"/>
        <w:szCs w:val="28"/>
      </w:rPr>
      <w:t>co</w:t>
    </w:r>
    <w:r w:rsidR="002D463E" w:rsidRPr="00F279F9">
      <w:rPr>
        <w:color w:val="716558"/>
        <w:sz w:val="18"/>
        <w:szCs w:val="28"/>
      </w:rPr>
      <w:t xml:space="preserve">.za </w:t>
    </w:r>
    <w:r w:rsidRPr="00C73EF2">
      <w:rPr>
        <w:color w:val="ED7D31" w:themeColor="accent2"/>
        <w:sz w:val="18"/>
        <w:szCs w:val="28"/>
      </w:rPr>
      <w:t>|</w:t>
    </w:r>
    <w:r w:rsidRPr="00C73EF2">
      <w:rPr>
        <w:color w:val="DDD8CC"/>
        <w:sz w:val="18"/>
        <w:szCs w:val="28"/>
      </w:rPr>
      <w:t xml:space="preserve"> </w:t>
    </w:r>
    <w:r w:rsidR="002D463E" w:rsidRPr="00F279F9">
      <w:rPr>
        <w:color w:val="716558"/>
        <w:sz w:val="18"/>
        <w:szCs w:val="28"/>
      </w:rPr>
      <w:t>www.gepf.co.z</w:t>
    </w:r>
    <w:r w:rsidR="00C73EF2" w:rsidRPr="00F279F9">
      <w:rPr>
        <w:color w:val="716558"/>
        <w:sz w:val="18"/>
        <w:szCs w:val="28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35B7" w14:textId="77777777" w:rsidR="00323AEA" w:rsidRDefault="0032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5BF32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561C8"/>
    <w:multiLevelType w:val="hybridMultilevel"/>
    <w:tmpl w:val="6F4C2B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76000"/>
    <w:multiLevelType w:val="hybridMultilevel"/>
    <w:tmpl w:val="7DCA12AE"/>
    <w:lvl w:ilvl="0" w:tplc="2A22AC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577B"/>
    <w:multiLevelType w:val="hybridMultilevel"/>
    <w:tmpl w:val="B388DAD8"/>
    <w:lvl w:ilvl="0" w:tplc="367CB6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2214BF"/>
    <w:multiLevelType w:val="hybridMultilevel"/>
    <w:tmpl w:val="852C7F8C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9E0948"/>
    <w:multiLevelType w:val="hybridMultilevel"/>
    <w:tmpl w:val="7884BF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D05ED"/>
    <w:multiLevelType w:val="hybridMultilevel"/>
    <w:tmpl w:val="090A44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93E5E"/>
    <w:multiLevelType w:val="hybridMultilevel"/>
    <w:tmpl w:val="CEDEC3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F4DB9"/>
    <w:multiLevelType w:val="hybridMultilevel"/>
    <w:tmpl w:val="F25071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B5BDC"/>
    <w:multiLevelType w:val="hybridMultilevel"/>
    <w:tmpl w:val="90A46C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825BF1"/>
    <w:multiLevelType w:val="hybridMultilevel"/>
    <w:tmpl w:val="F8384074"/>
    <w:lvl w:ilvl="0" w:tplc="73BC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70401"/>
    <w:multiLevelType w:val="hybridMultilevel"/>
    <w:tmpl w:val="95B01C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E06D2"/>
    <w:multiLevelType w:val="hybridMultilevel"/>
    <w:tmpl w:val="58F29DC0"/>
    <w:lvl w:ilvl="0" w:tplc="6EEE1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FF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3E"/>
    <w:rsid w:val="00070D31"/>
    <w:rsid w:val="000D296B"/>
    <w:rsid w:val="00103D72"/>
    <w:rsid w:val="001073BD"/>
    <w:rsid w:val="001228B9"/>
    <w:rsid w:val="0015167A"/>
    <w:rsid w:val="0018074F"/>
    <w:rsid w:val="001B0B6A"/>
    <w:rsid w:val="001B0C1C"/>
    <w:rsid w:val="001E4A20"/>
    <w:rsid w:val="002119BE"/>
    <w:rsid w:val="002449FD"/>
    <w:rsid w:val="0025484F"/>
    <w:rsid w:val="002836EC"/>
    <w:rsid w:val="0029633C"/>
    <w:rsid w:val="00296784"/>
    <w:rsid w:val="002A7B8A"/>
    <w:rsid w:val="002D463E"/>
    <w:rsid w:val="002D4ED2"/>
    <w:rsid w:val="00314184"/>
    <w:rsid w:val="00323AEA"/>
    <w:rsid w:val="00343C46"/>
    <w:rsid w:val="003643D8"/>
    <w:rsid w:val="00382DE9"/>
    <w:rsid w:val="0038738C"/>
    <w:rsid w:val="00387B33"/>
    <w:rsid w:val="003B1213"/>
    <w:rsid w:val="00405C0A"/>
    <w:rsid w:val="0045676D"/>
    <w:rsid w:val="004605A5"/>
    <w:rsid w:val="004B657F"/>
    <w:rsid w:val="004C2CB8"/>
    <w:rsid w:val="004E37FB"/>
    <w:rsid w:val="00500422"/>
    <w:rsid w:val="00504CDC"/>
    <w:rsid w:val="005220B4"/>
    <w:rsid w:val="005A1735"/>
    <w:rsid w:val="005B09F7"/>
    <w:rsid w:val="005B1A8F"/>
    <w:rsid w:val="00600268"/>
    <w:rsid w:val="00600618"/>
    <w:rsid w:val="00612008"/>
    <w:rsid w:val="00640891"/>
    <w:rsid w:val="00641CCB"/>
    <w:rsid w:val="0066529F"/>
    <w:rsid w:val="00680B56"/>
    <w:rsid w:val="00682B66"/>
    <w:rsid w:val="00696D96"/>
    <w:rsid w:val="006A6BA6"/>
    <w:rsid w:val="006A7DF1"/>
    <w:rsid w:val="006C58A8"/>
    <w:rsid w:val="006C770A"/>
    <w:rsid w:val="006E3BA9"/>
    <w:rsid w:val="006E4541"/>
    <w:rsid w:val="0070164B"/>
    <w:rsid w:val="0070443A"/>
    <w:rsid w:val="007165AD"/>
    <w:rsid w:val="00720BA5"/>
    <w:rsid w:val="00751548"/>
    <w:rsid w:val="00756164"/>
    <w:rsid w:val="007637DB"/>
    <w:rsid w:val="007D68C0"/>
    <w:rsid w:val="00801D0B"/>
    <w:rsid w:val="00811B3C"/>
    <w:rsid w:val="008514C3"/>
    <w:rsid w:val="00863433"/>
    <w:rsid w:val="008A2C82"/>
    <w:rsid w:val="008A5984"/>
    <w:rsid w:val="00917778"/>
    <w:rsid w:val="00924D35"/>
    <w:rsid w:val="00932428"/>
    <w:rsid w:val="009335B3"/>
    <w:rsid w:val="009568C2"/>
    <w:rsid w:val="00990C50"/>
    <w:rsid w:val="009963F9"/>
    <w:rsid w:val="009A3E00"/>
    <w:rsid w:val="009C454E"/>
    <w:rsid w:val="009E0757"/>
    <w:rsid w:val="009F2110"/>
    <w:rsid w:val="009F6AA9"/>
    <w:rsid w:val="00A42819"/>
    <w:rsid w:val="00AB101F"/>
    <w:rsid w:val="00AC2189"/>
    <w:rsid w:val="00AF29DD"/>
    <w:rsid w:val="00B175FF"/>
    <w:rsid w:val="00B5126F"/>
    <w:rsid w:val="00B65381"/>
    <w:rsid w:val="00B72302"/>
    <w:rsid w:val="00B74D28"/>
    <w:rsid w:val="00BB59BF"/>
    <w:rsid w:val="00BC3DD6"/>
    <w:rsid w:val="00BF073D"/>
    <w:rsid w:val="00C1092B"/>
    <w:rsid w:val="00C35938"/>
    <w:rsid w:val="00C40A6C"/>
    <w:rsid w:val="00C4344A"/>
    <w:rsid w:val="00C46150"/>
    <w:rsid w:val="00C5620C"/>
    <w:rsid w:val="00C73EF2"/>
    <w:rsid w:val="00C8564E"/>
    <w:rsid w:val="00CE0BDB"/>
    <w:rsid w:val="00CE6E4C"/>
    <w:rsid w:val="00D160CC"/>
    <w:rsid w:val="00D23352"/>
    <w:rsid w:val="00D37BD7"/>
    <w:rsid w:val="00D469B9"/>
    <w:rsid w:val="00D55BE8"/>
    <w:rsid w:val="00D57676"/>
    <w:rsid w:val="00D67DCF"/>
    <w:rsid w:val="00D9634F"/>
    <w:rsid w:val="00DA320F"/>
    <w:rsid w:val="00DE5E61"/>
    <w:rsid w:val="00E16BF7"/>
    <w:rsid w:val="00E33E43"/>
    <w:rsid w:val="00E44151"/>
    <w:rsid w:val="00E51BB2"/>
    <w:rsid w:val="00E94B06"/>
    <w:rsid w:val="00ED2F03"/>
    <w:rsid w:val="00F20869"/>
    <w:rsid w:val="00F279F9"/>
    <w:rsid w:val="00F46EAD"/>
    <w:rsid w:val="00F61CF8"/>
    <w:rsid w:val="00FA52A8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43C0F7"/>
  <w15:chartTrackingRefBased/>
  <w15:docId w15:val="{1DE2F80A-7663-6F4A-9338-38D80A1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3E"/>
    <w:pPr>
      <w:spacing w:after="160" w:line="259" w:lineRule="auto"/>
      <w:jc w:val="left"/>
    </w:pPr>
    <w:rPr>
      <w:rFonts w:ascii="Calibri" w:eastAsia="Calibri" w:hAnsi="Calibri" w:cs="Calibri"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3E"/>
    <w:rPr>
      <w:rFonts w:ascii="Calibri" w:eastAsia="Calibri" w:hAnsi="Calibri" w:cs="Calibri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3E"/>
    <w:rPr>
      <w:rFonts w:ascii="Calibri" w:eastAsia="Calibri" w:hAnsi="Calibri" w:cs="Calibri"/>
      <w:color w:val="000000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AC2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4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84F"/>
    <w:pPr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84F"/>
    <w:rPr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59"/>
    <w:rsid w:val="0025484F"/>
    <w:pPr>
      <w:spacing w:line="240" w:lineRule="auto"/>
      <w:jc w:val="left"/>
    </w:pPr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BB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5620C"/>
    <w:pPr>
      <w:spacing w:line="240" w:lineRule="auto"/>
      <w:jc w:val="left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ZA"/>
    </w:rPr>
  </w:style>
  <w:style w:type="paragraph" w:styleId="Revision">
    <w:name w:val="Revision"/>
    <w:hidden/>
    <w:uiPriority w:val="99"/>
    <w:semiHidden/>
    <w:rsid w:val="002449FD"/>
    <w:pPr>
      <w:spacing w:line="240" w:lineRule="auto"/>
      <w:jc w:val="left"/>
    </w:pPr>
    <w:rPr>
      <w:rFonts w:ascii="Calibri" w:eastAsia="Calibri" w:hAnsi="Calibri" w:cs="Calibri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EDCABB00185489C51AA9AD21954EA" ma:contentTypeVersion="12" ma:contentTypeDescription="Create a new document." ma:contentTypeScope="" ma:versionID="c0fa97d2155854b0b402f03e31ef2209">
  <xsd:schema xmlns:xsd="http://www.w3.org/2001/XMLSchema" xmlns:xs="http://www.w3.org/2001/XMLSchema" xmlns:p="http://schemas.microsoft.com/office/2006/metadata/properties" xmlns:ns3="766b7ae6-0274-41df-8c11-2567292cec6b" xmlns:ns4="fa25c0b5-4fe7-452e-b275-e24003346817" targetNamespace="http://schemas.microsoft.com/office/2006/metadata/properties" ma:root="true" ma:fieldsID="9cb28557457097a1f337c04ac0c17b6f" ns3:_="" ns4:_="">
    <xsd:import namespace="766b7ae6-0274-41df-8c11-2567292cec6b"/>
    <xsd:import namespace="fa25c0b5-4fe7-452e-b275-e240033468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b7ae6-0274-41df-8c11-2567292cec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5c0b5-4fe7-452e-b275-e2400334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1168C-7A16-454C-8560-63B9DCC00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b7ae6-0274-41df-8c11-2567292cec6b"/>
    <ds:schemaRef ds:uri="fa25c0b5-4fe7-452e-b275-e24003346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39B73-A629-4021-8612-0070FC298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88F7C-BAEE-4240-8FBA-7B04A64FC4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Reabetsoe Ntaote</dc:creator>
  <cp:keywords/>
  <dc:description/>
  <cp:lastModifiedBy>Monty Magane</cp:lastModifiedBy>
  <cp:revision>5</cp:revision>
  <cp:lastPrinted>2022-07-28T08:02:00Z</cp:lastPrinted>
  <dcterms:created xsi:type="dcterms:W3CDTF">2024-11-06T07:27:00Z</dcterms:created>
  <dcterms:modified xsi:type="dcterms:W3CDTF">2024-12-12T08:43:00Z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0x010100FEFEDCABB00185489C51AA9AD21954EA</vt:lpwstr>
  </property>
</Properties>
</file>